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8" w:rsidRPr="003C75E1" w:rsidRDefault="007C3AC4" w:rsidP="005036AA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0"/>
          <w:szCs w:val="30"/>
        </w:rPr>
      </w:pPr>
      <w:r w:rsidRPr="003C75E1">
        <w:rPr>
          <w:rFonts w:ascii="TH SarabunPSK" w:hAnsi="TH SarabunPSK" w:cs="TH SarabunPSK"/>
          <w:b/>
          <w:bCs/>
          <w:sz w:val="30"/>
          <w:szCs w:val="30"/>
          <w:cs/>
        </w:rPr>
        <w:t>ประเด็นคำถามการประ</w:t>
      </w:r>
      <w:proofErr w:type="spellStart"/>
      <w:r w:rsidRPr="003C75E1">
        <w:rPr>
          <w:rFonts w:ascii="TH SarabunPSK" w:hAnsi="TH SarabunPSK" w:cs="TH SarabunPSK"/>
          <w:b/>
          <w:bCs/>
          <w:sz w:val="30"/>
          <w:szCs w:val="30"/>
          <w:cs/>
        </w:rPr>
        <w:t>กวด</w:t>
      </w:r>
      <w:r w:rsidR="00862785" w:rsidRPr="003C75E1">
        <w:rPr>
          <w:rFonts w:ascii="TH SarabunPSK" w:hAnsi="TH SarabunPSK" w:cs="TH SarabunPSK"/>
          <w:b/>
          <w:bCs/>
          <w:sz w:val="30"/>
          <w:szCs w:val="30"/>
          <w:cs/>
        </w:rPr>
        <w:t>สห</w:t>
      </w:r>
      <w:proofErr w:type="spellEnd"/>
      <w:r w:rsidR="00862785" w:rsidRPr="003C75E1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  <w:r w:rsidR="00D57288" w:rsidRPr="003C75E1">
        <w:rPr>
          <w:rFonts w:ascii="TH SarabunPSK" w:hAnsi="TH SarabunPSK" w:cs="TH SarabunPSK"/>
          <w:b/>
          <w:bCs/>
          <w:kern w:val="28"/>
          <w:sz w:val="30"/>
          <w:szCs w:val="30"/>
          <w:cs/>
        </w:rPr>
        <w:t xml:space="preserve">ดีเด่น </w:t>
      </w:r>
      <w:r w:rsidR="0090605E">
        <w:rPr>
          <w:rFonts w:ascii="TH SarabunPSK" w:hAnsi="TH SarabunPSK" w:cs="TH SarabunPSK" w:hint="cs"/>
          <w:b/>
          <w:bCs/>
          <w:kern w:val="28"/>
          <w:sz w:val="30"/>
          <w:szCs w:val="30"/>
          <w:cs/>
        </w:rPr>
        <w:t xml:space="preserve">ประจำปี </w:t>
      </w:r>
      <w:bookmarkStart w:id="0" w:name="_GoBack"/>
      <w:bookmarkEnd w:id="0"/>
      <w:r w:rsidR="009A787A" w:rsidRPr="003C75E1">
        <w:rPr>
          <w:rFonts w:ascii="TH SarabunPSK" w:hAnsi="TH SarabunPSK" w:cs="TH SarabunPSK"/>
          <w:b/>
          <w:bCs/>
          <w:kern w:val="28"/>
          <w:sz w:val="30"/>
          <w:szCs w:val="30"/>
          <w:cs/>
        </w:rPr>
        <w:t xml:space="preserve">พ.ศ. </w:t>
      </w:r>
      <w:r w:rsidR="003E2841" w:rsidRPr="003C75E1">
        <w:rPr>
          <w:rFonts w:ascii="TH SarabunPSK" w:hAnsi="TH SarabunPSK" w:cs="TH SarabunPSK"/>
          <w:b/>
          <w:bCs/>
          <w:kern w:val="28"/>
          <w:sz w:val="30"/>
          <w:szCs w:val="30"/>
        </w:rPr>
        <w:t>256</w:t>
      </w:r>
      <w:r w:rsidR="000C3DF8" w:rsidRPr="003C75E1">
        <w:rPr>
          <w:rFonts w:ascii="TH SarabunPSK" w:hAnsi="TH SarabunPSK" w:cs="TH SarabunPSK" w:hint="cs"/>
          <w:b/>
          <w:bCs/>
          <w:kern w:val="28"/>
          <w:sz w:val="30"/>
          <w:szCs w:val="30"/>
          <w:cs/>
        </w:rPr>
        <w:t>3</w:t>
      </w:r>
    </w:p>
    <w:p w:rsidR="00862785" w:rsidRPr="003C75E1" w:rsidRDefault="00D57288" w:rsidP="005036AA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C75E1">
        <w:rPr>
          <w:rFonts w:ascii="TH SarabunPSK" w:hAnsi="TH SarabunPSK" w:cs="TH SarabunPSK"/>
          <w:b/>
          <w:bCs/>
          <w:kern w:val="28"/>
          <w:sz w:val="30"/>
          <w:szCs w:val="30"/>
          <w:cs/>
        </w:rPr>
        <w:t>สำหรับสถาบันการศึกษา ในเครือข่าย</w:t>
      </w:r>
      <w:proofErr w:type="spellStart"/>
      <w:r w:rsidRPr="003C75E1">
        <w:rPr>
          <w:rFonts w:ascii="TH SarabunPSK" w:hAnsi="TH SarabunPSK" w:cs="TH SarabunPSK"/>
          <w:b/>
          <w:bCs/>
          <w:kern w:val="28"/>
          <w:sz w:val="30"/>
          <w:szCs w:val="30"/>
          <w:cs/>
        </w:rPr>
        <w:t>พัฒนาสห</w:t>
      </w:r>
      <w:proofErr w:type="spellEnd"/>
      <w:r w:rsidRPr="003C75E1">
        <w:rPr>
          <w:rFonts w:ascii="TH SarabunPSK" w:hAnsi="TH SarabunPSK" w:cs="TH SarabunPSK"/>
          <w:b/>
          <w:bCs/>
          <w:kern w:val="28"/>
          <w:sz w:val="30"/>
          <w:szCs w:val="30"/>
          <w:cs/>
        </w:rPr>
        <w:t>กิจศึกษา  ของเครือข่ายอุดมศึกษาภาคกลางตอนบน</w:t>
      </w:r>
    </w:p>
    <w:p w:rsidR="00D57288" w:rsidRPr="003C75E1" w:rsidRDefault="00D57288" w:rsidP="005036AA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ประเภทที่ </w:t>
      </w:r>
      <w:r w:rsidR="003E2841" w:rsidRPr="003C75E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</w:t>
      </w:r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สถานศึกษาดำเนินกา</w:t>
      </w:r>
      <w:proofErr w:type="spellStart"/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รสห</w:t>
      </w:r>
      <w:proofErr w:type="spellEnd"/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กิจศึกษาดีเด่น</w:t>
      </w:r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3C75E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EC6060"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3E2841" w:rsidRPr="003C75E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3C75E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3C75E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A5DC7" w:rsidRPr="008A5DC7" w:rsidRDefault="008A5DC7" w:rsidP="008A5DC7">
      <w:pPr>
        <w:pStyle w:val="ListParagraph"/>
        <w:spacing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25712" w:rsidRPr="008A5DC7" w:rsidRDefault="00625712" w:rsidP="005036AA">
      <w:pPr>
        <w:pStyle w:val="ListParagraph"/>
        <w:spacing w:before="120" w:after="12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เสนอโดย </w:t>
      </w:r>
      <w:r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</w:t>
      </w:r>
      <w:r w:rsidR="000E4361"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5036AA"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(ชื่อสถานศึกษา)</w:t>
      </w: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78395A" w:rsidRPr="005036AA" w:rsidRDefault="0078395A" w:rsidP="00742DE7">
      <w:pPr>
        <w:spacing w:before="120" w:line="240" w:lineRule="atLeast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b/>
          <w:bCs/>
          <w:cs/>
        </w:rPr>
        <w:t xml:space="preserve">ชื่อสถานศึกษา </w:t>
      </w:r>
      <w:r w:rsidRPr="005036AA">
        <w:rPr>
          <w:rFonts w:ascii="TH SarabunPSK" w:hAnsi="TH SarabunPSK" w:cs="TH SarabunPSK"/>
          <w:b/>
          <w:bCs/>
        </w:rPr>
        <w:t xml:space="preserve">: </w:t>
      </w:r>
      <w:r w:rsidRPr="005036A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</w:t>
      </w:r>
      <w:r w:rsidR="006E4291" w:rsidRPr="005036AA">
        <w:rPr>
          <w:rFonts w:ascii="TH SarabunPSK" w:hAnsi="TH SarabunPSK" w:cs="TH SarabunPSK"/>
        </w:rPr>
        <w:t>...</w:t>
      </w:r>
      <w:r w:rsidRPr="005036AA">
        <w:rPr>
          <w:rFonts w:ascii="TH SarabunPSK" w:hAnsi="TH SarabunPSK" w:cs="TH SarabunPSK"/>
        </w:rPr>
        <w:t>...................</w:t>
      </w:r>
    </w:p>
    <w:p w:rsidR="0078395A" w:rsidRPr="005036AA" w:rsidRDefault="0078395A" w:rsidP="00742DE7">
      <w:pPr>
        <w:spacing w:before="120" w:after="120" w:line="240" w:lineRule="atLeast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5036AA">
        <w:rPr>
          <w:rFonts w:ascii="TH SarabunPSK" w:hAnsi="TH SarabunPSK" w:cs="TH SarabunPSK"/>
          <w:b/>
          <w:bCs/>
        </w:rPr>
        <w:t xml:space="preserve">: </w:t>
      </w:r>
      <w:r w:rsidRPr="005036AA">
        <w:rPr>
          <w:rFonts w:ascii="TH SarabunPSK" w:hAnsi="TH SarabunPSK" w:cs="TH SarabunPSK"/>
        </w:rPr>
        <w:t>......................................................................................................</w:t>
      </w:r>
      <w:r w:rsidRPr="005036AA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5036AA">
        <w:rPr>
          <w:rFonts w:ascii="TH SarabunPSK" w:hAnsi="TH SarabunPSK" w:cs="TH SarabunPSK"/>
          <w:b/>
          <w:bCs/>
        </w:rPr>
        <w:t xml:space="preserve">: </w:t>
      </w:r>
      <w:r w:rsidRPr="005036AA">
        <w:rPr>
          <w:rFonts w:ascii="TH SarabunPSK" w:hAnsi="TH SarabunPSK" w:cs="TH SarabunPSK"/>
        </w:rPr>
        <w:t>.................................</w:t>
      </w:r>
    </w:p>
    <w:p w:rsidR="00F17253" w:rsidRPr="005036AA" w:rsidRDefault="00534812" w:rsidP="00742DE7">
      <w:pPr>
        <w:pStyle w:val="ListParagraph"/>
        <w:numPr>
          <w:ilvl w:val="0"/>
          <w:numId w:val="4"/>
        </w:numPr>
        <w:tabs>
          <w:tab w:val="left" w:pos="284"/>
        </w:tabs>
        <w:spacing w:before="120" w:line="240" w:lineRule="atLeast"/>
        <w:ind w:left="0" w:right="-567" w:firstLine="0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</w:rPr>
        <w:sym w:font="Wingdings 2" w:char="F0AE"/>
      </w:r>
      <w:r w:rsidRPr="005036AA">
        <w:rPr>
          <w:rFonts w:ascii="TH SarabunPSK" w:hAnsi="TH SarabunPSK" w:cs="TH SarabunPSK" w:hint="cs"/>
          <w:szCs w:val="28"/>
          <w:cs/>
        </w:rPr>
        <w:t xml:space="preserve"> </w:t>
      </w:r>
      <w:r w:rsidR="0078395A" w:rsidRPr="005036AA">
        <w:rPr>
          <w:rFonts w:ascii="TH SarabunPSK" w:hAnsi="TH SarabunPSK" w:cs="TH SarabunPSK"/>
          <w:szCs w:val="28"/>
          <w:cs/>
        </w:rPr>
        <w:t xml:space="preserve">ร้อยละ </w:t>
      </w:r>
      <w:r w:rsidR="003E2841" w:rsidRPr="005036AA">
        <w:rPr>
          <w:rFonts w:ascii="TH SarabunPSK" w:hAnsi="TH SarabunPSK" w:cs="TH SarabunPSK" w:hint="cs"/>
          <w:szCs w:val="28"/>
          <w:cs/>
        </w:rPr>
        <w:t>50</w:t>
      </w:r>
      <w:r w:rsidR="0078395A" w:rsidRPr="005036AA">
        <w:rPr>
          <w:rFonts w:ascii="TH SarabunPSK" w:hAnsi="TH SarabunPSK" w:cs="TH SarabunPSK"/>
          <w:szCs w:val="28"/>
          <w:cs/>
        </w:rPr>
        <w:t xml:space="preserve"> ของหลักสูตร</w:t>
      </w:r>
      <w:r w:rsidRPr="005036AA">
        <w:rPr>
          <w:rFonts w:ascii="TH SarabunPSK" w:hAnsi="TH SarabunPSK" w:cs="TH SarabunPSK" w:hint="cs"/>
          <w:szCs w:val="28"/>
          <w:cs/>
        </w:rPr>
        <w:t xml:space="preserve"> </w:t>
      </w:r>
      <w:r w:rsidR="0078395A" w:rsidRPr="005036AA">
        <w:rPr>
          <w:rFonts w:ascii="TH SarabunPSK" w:hAnsi="TH SarabunPSK" w:cs="TH SarabunPSK"/>
          <w:szCs w:val="28"/>
          <w:cs/>
        </w:rPr>
        <w:t xml:space="preserve"> </w:t>
      </w:r>
      <w:r w:rsidR="0078395A" w:rsidRPr="005036AA">
        <w:rPr>
          <w:rFonts w:ascii="TH SarabunPSK" w:hAnsi="TH SarabunPSK" w:cs="TH SarabunPSK"/>
          <w:b/>
          <w:bCs/>
          <w:szCs w:val="28"/>
          <w:u w:val="single"/>
          <w:cs/>
        </w:rPr>
        <w:t>มี</w:t>
      </w:r>
      <w:r w:rsidR="0078395A" w:rsidRPr="005036AA">
        <w:rPr>
          <w:rFonts w:ascii="TH SarabunPSK" w:hAnsi="TH SarabunPSK" w:cs="TH SarabunPSK"/>
          <w:szCs w:val="28"/>
          <w:cs/>
        </w:rPr>
        <w:t>ราย</w:t>
      </w:r>
      <w:proofErr w:type="spellStart"/>
      <w:r w:rsidR="0078395A" w:rsidRPr="005036AA">
        <w:rPr>
          <w:rFonts w:ascii="TH SarabunPSK" w:hAnsi="TH SarabunPSK" w:cs="TH SarabunPSK"/>
          <w:szCs w:val="28"/>
          <w:cs/>
        </w:rPr>
        <w:t>วิชาสห</w:t>
      </w:r>
      <w:proofErr w:type="spellEnd"/>
      <w:r w:rsidR="0078395A" w:rsidRPr="005036AA">
        <w:rPr>
          <w:rFonts w:ascii="TH SarabunPSK" w:hAnsi="TH SarabunPSK" w:cs="TH SarabunPSK"/>
          <w:szCs w:val="28"/>
          <w:cs/>
        </w:rPr>
        <w:t>กิจศึกษา</w:t>
      </w:r>
      <w:r w:rsidRPr="005036AA">
        <w:rPr>
          <w:rFonts w:ascii="TH SarabunPSK" w:hAnsi="TH SarabunPSK" w:cs="TH SarabunPSK" w:hint="cs"/>
          <w:szCs w:val="28"/>
          <w:cs/>
        </w:rPr>
        <w:t xml:space="preserve">  </w:t>
      </w:r>
      <w:r w:rsidR="0078395A" w:rsidRPr="005036AA">
        <w:rPr>
          <w:rFonts w:ascii="TH SarabunPSK" w:hAnsi="TH SarabunPSK" w:cs="TH SarabunPSK"/>
          <w:szCs w:val="28"/>
          <w:cs/>
        </w:rPr>
        <w:t>และหลักสูตร</w:t>
      </w:r>
      <w:r w:rsidR="0078395A" w:rsidRPr="005036AA">
        <w:rPr>
          <w:rFonts w:ascii="TH SarabunPSK" w:hAnsi="TH SarabunPSK" w:cs="TH SarabunPSK"/>
          <w:b/>
          <w:bCs/>
          <w:szCs w:val="28"/>
          <w:u w:val="single"/>
          <w:cs/>
        </w:rPr>
        <w:t>ผ่าน</w:t>
      </w:r>
      <w:r w:rsidR="0078395A" w:rsidRPr="005036AA">
        <w:rPr>
          <w:rFonts w:ascii="TH SarabunPSK" w:hAnsi="TH SarabunPSK" w:cs="TH SarabunPSK"/>
          <w:szCs w:val="28"/>
          <w:cs/>
        </w:rPr>
        <w:t xml:space="preserve">การรับรองจาก </w:t>
      </w:r>
      <w:proofErr w:type="spellStart"/>
      <w:r w:rsidR="00F17253" w:rsidRPr="005036AA">
        <w:rPr>
          <w:rFonts w:ascii="TH SarabunPSK" w:hAnsi="TH SarabunPSK" w:cs="TH SarabunPSK" w:hint="cs"/>
          <w:szCs w:val="28"/>
          <w:cs/>
        </w:rPr>
        <w:t>สป.อว</w:t>
      </w:r>
      <w:proofErr w:type="spellEnd"/>
      <w:r w:rsidR="0078395A" w:rsidRPr="005036AA">
        <w:rPr>
          <w:rFonts w:ascii="TH SarabunPSK" w:hAnsi="TH SarabunPSK" w:cs="TH SarabunPSK"/>
          <w:szCs w:val="28"/>
          <w:cs/>
        </w:rPr>
        <w:t>. และองค์กรวิชาชีพ</w:t>
      </w:r>
      <w:r w:rsidR="00E92105" w:rsidRPr="005036AA">
        <w:rPr>
          <w:rFonts w:ascii="TH SarabunPSK" w:hAnsi="TH SarabunPSK" w:cs="TH SarabunPSK"/>
          <w:szCs w:val="28"/>
        </w:rPr>
        <w:t xml:space="preserve">  </w:t>
      </w:r>
    </w:p>
    <w:p w:rsidR="0078395A" w:rsidRPr="005036AA" w:rsidRDefault="0078395A" w:rsidP="00742DE7">
      <w:pPr>
        <w:pStyle w:val="ListParagraph"/>
        <w:tabs>
          <w:tab w:val="left" w:pos="284"/>
        </w:tabs>
        <w:spacing w:line="240" w:lineRule="atLeast"/>
        <w:ind w:left="0" w:right="-567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ab/>
      </w:r>
      <w:r w:rsidR="00F17253" w:rsidRPr="005036AA">
        <w:rPr>
          <w:rFonts w:ascii="TH SarabunPSK" w:hAnsi="TH SarabunPSK" w:cs="TH SarabunPSK" w:hint="cs"/>
          <w:szCs w:val="28"/>
          <w:cs/>
        </w:rPr>
        <w:t xml:space="preserve">    </w:t>
      </w:r>
      <w:r w:rsidR="00F4707B" w:rsidRPr="005036AA">
        <w:rPr>
          <w:rFonts w:ascii="TH SarabunPSK" w:hAnsi="TH SarabunPSK" w:cs="TH SarabunPSK"/>
          <w:szCs w:val="28"/>
          <w:cs/>
        </w:rPr>
        <w:tab/>
      </w:r>
      <w:r w:rsidR="00F17253" w:rsidRPr="005036AA">
        <w:rPr>
          <w:rFonts w:ascii="TH SarabunPSK" w:hAnsi="TH SarabunPSK" w:cs="TH SarabunPSK" w:hint="cs"/>
          <w:szCs w:val="28"/>
          <w:cs/>
        </w:rPr>
        <w:tab/>
      </w:r>
      <w:r w:rsidRPr="005036AA">
        <w:rPr>
          <w:rFonts w:ascii="TH SarabunPSK" w:hAnsi="TH SarabunPSK" w:cs="TH SarabunPSK"/>
          <w:szCs w:val="28"/>
          <w:cs/>
        </w:rPr>
        <w:t>(ต้องผ่าน)</w:t>
      </w:r>
      <w:r w:rsidRPr="005036AA">
        <w:rPr>
          <w:rFonts w:ascii="TH SarabunPSK" w:hAnsi="TH SarabunPSK" w:cs="TH SarabunPSK"/>
          <w:szCs w:val="28"/>
        </w:rPr>
        <w:tab/>
      </w:r>
      <w:r w:rsidR="00C879DB">
        <w:rPr>
          <w:rFonts w:ascii="TH SarabunPSK" w:hAnsi="TH SarabunPSK" w:cs="TH SarabunPSK"/>
          <w:szCs w:val="28"/>
        </w:rPr>
        <w:t xml:space="preserve">    </w:t>
      </w:r>
      <w:r w:rsidR="00F17253" w:rsidRPr="005036AA">
        <w:rPr>
          <w:rFonts w:ascii="TH SarabunPSK" w:hAnsi="TH SarabunPSK" w:cs="TH SarabunPSK"/>
          <w:szCs w:val="28"/>
        </w:rPr>
        <w:sym w:font="Wingdings 2" w:char="F0A3"/>
      </w:r>
      <w:r w:rsidRPr="005036AA">
        <w:rPr>
          <w:rFonts w:ascii="TH SarabunPSK" w:hAnsi="TH SarabunPSK" w:cs="TH SarabunPSK"/>
          <w:szCs w:val="28"/>
          <w:cs/>
        </w:rPr>
        <w:t xml:space="preserve">  มี</w:t>
      </w:r>
      <w:r w:rsidRPr="005036AA">
        <w:rPr>
          <w:rFonts w:ascii="TH SarabunPSK" w:hAnsi="TH SarabunPSK" w:cs="TH SarabunPSK"/>
          <w:szCs w:val="28"/>
          <w:cs/>
        </w:rPr>
        <w:tab/>
      </w:r>
      <w:r w:rsidRPr="005036AA">
        <w:rPr>
          <w:rFonts w:ascii="TH SarabunPSK" w:hAnsi="TH SarabunPSK" w:cs="TH SarabunPSK"/>
          <w:szCs w:val="28"/>
          <w:cs/>
        </w:rPr>
        <w:tab/>
      </w:r>
      <w:r w:rsidRPr="005036AA">
        <w:rPr>
          <w:rFonts w:ascii="TH SarabunPSK" w:hAnsi="TH SarabunPSK" w:cs="TH SarabunPSK"/>
          <w:szCs w:val="28"/>
          <w:cs/>
        </w:rPr>
        <w:tab/>
      </w:r>
      <w:r w:rsidRPr="005036AA">
        <w:rPr>
          <w:rFonts w:ascii="TH SarabunPSK" w:hAnsi="TH SarabunPSK" w:cs="TH SarabunPSK"/>
          <w:szCs w:val="28"/>
        </w:rPr>
        <w:sym w:font="Wingdings 2" w:char="F0A3"/>
      </w:r>
      <w:r w:rsidRPr="005036AA">
        <w:rPr>
          <w:rFonts w:ascii="TH SarabunPSK" w:hAnsi="TH SarabunPSK" w:cs="TH SarabunPSK"/>
          <w:szCs w:val="28"/>
          <w:cs/>
        </w:rPr>
        <w:t xml:space="preserve">  ไม่มี  </w:t>
      </w:r>
    </w:p>
    <w:p w:rsidR="0078395A" w:rsidRPr="005036AA" w:rsidRDefault="00F4707B" w:rsidP="00742DE7">
      <w:pPr>
        <w:pStyle w:val="ListParagraph"/>
        <w:tabs>
          <w:tab w:val="left" w:pos="284"/>
        </w:tabs>
        <w:spacing w:before="120" w:line="240" w:lineRule="atLeast"/>
        <w:ind w:left="0" w:right="-567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ab/>
      </w:r>
      <w:r w:rsidR="00534812" w:rsidRPr="005036AA">
        <w:rPr>
          <w:rFonts w:ascii="TH SarabunPSK" w:hAnsi="TH SarabunPSK" w:cs="TH SarabunPSK"/>
          <w:szCs w:val="28"/>
        </w:rPr>
        <w:sym w:font="Wingdings 2" w:char="F0AE"/>
      </w:r>
      <w:r w:rsidR="00534812" w:rsidRPr="005036AA">
        <w:rPr>
          <w:rFonts w:ascii="TH SarabunPSK" w:hAnsi="TH SarabunPSK" w:cs="TH SarabunPSK" w:hint="cs"/>
          <w:szCs w:val="28"/>
          <w:cs/>
        </w:rPr>
        <w:t xml:space="preserve"> </w:t>
      </w:r>
      <w:r w:rsidR="0078395A" w:rsidRPr="005036AA">
        <w:rPr>
          <w:rFonts w:ascii="TH SarabunPSK" w:hAnsi="TH SarabunPSK" w:cs="TH SarabunPSK"/>
          <w:szCs w:val="28"/>
          <w:cs/>
        </w:rPr>
        <w:t xml:space="preserve">ร้อยละ </w:t>
      </w:r>
      <w:r w:rsidR="003E2841" w:rsidRPr="005036AA">
        <w:rPr>
          <w:rFonts w:ascii="TH SarabunPSK" w:hAnsi="TH SarabunPSK" w:cs="TH SarabunPSK" w:hint="cs"/>
          <w:szCs w:val="28"/>
          <w:cs/>
        </w:rPr>
        <w:t>50</w:t>
      </w:r>
      <w:r w:rsidR="0078395A" w:rsidRPr="005036AA">
        <w:rPr>
          <w:rFonts w:ascii="TH SarabunPSK" w:hAnsi="TH SarabunPSK" w:cs="TH SarabunPSK"/>
          <w:szCs w:val="28"/>
          <w:cs/>
        </w:rPr>
        <w:t xml:space="preserve"> ของนักศึกษาสังกัดหลักสูตรที่มีราย</w:t>
      </w:r>
      <w:proofErr w:type="spellStart"/>
      <w:r w:rsidR="0078395A" w:rsidRPr="005036AA">
        <w:rPr>
          <w:rFonts w:ascii="TH SarabunPSK" w:hAnsi="TH SarabunPSK" w:cs="TH SarabunPSK"/>
          <w:szCs w:val="28"/>
          <w:cs/>
        </w:rPr>
        <w:t>วิชาสห</w:t>
      </w:r>
      <w:proofErr w:type="spellEnd"/>
      <w:r w:rsidR="0078395A" w:rsidRPr="005036AA">
        <w:rPr>
          <w:rFonts w:ascii="TH SarabunPSK" w:hAnsi="TH SarabunPSK" w:cs="TH SarabunPSK"/>
          <w:szCs w:val="28"/>
          <w:cs/>
        </w:rPr>
        <w:t>กิจศึกษาเลือกที่จะไปปฏิบัติ</w:t>
      </w:r>
      <w:proofErr w:type="spellStart"/>
      <w:r w:rsidR="0078395A" w:rsidRPr="005036AA">
        <w:rPr>
          <w:rFonts w:ascii="TH SarabunPSK" w:hAnsi="TH SarabunPSK" w:cs="TH SarabunPSK"/>
          <w:szCs w:val="28"/>
          <w:cs/>
        </w:rPr>
        <w:t>สห</w:t>
      </w:r>
      <w:proofErr w:type="spellEnd"/>
      <w:r w:rsidR="0078395A" w:rsidRPr="005036AA">
        <w:rPr>
          <w:rFonts w:ascii="TH SarabunPSK" w:hAnsi="TH SarabunPSK" w:cs="TH SarabunPSK"/>
          <w:szCs w:val="28"/>
          <w:cs/>
        </w:rPr>
        <w:t xml:space="preserve">กิจศึกษา  </w:t>
      </w:r>
    </w:p>
    <w:p w:rsidR="0078395A" w:rsidRPr="005036AA" w:rsidRDefault="0078395A" w:rsidP="00742DE7">
      <w:pPr>
        <w:tabs>
          <w:tab w:val="left" w:pos="284"/>
        </w:tabs>
        <w:spacing w:line="240" w:lineRule="atLeast"/>
        <w:ind w:right="-56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ab/>
      </w:r>
      <w:r w:rsidR="00F4707B" w:rsidRPr="005036AA">
        <w:rPr>
          <w:rFonts w:ascii="TH SarabunPSK" w:hAnsi="TH SarabunPSK" w:cs="TH SarabunPSK"/>
          <w:cs/>
        </w:rPr>
        <w:tab/>
      </w:r>
      <w:r w:rsidR="0027215C" w:rsidRPr="005036AA">
        <w:rPr>
          <w:rFonts w:ascii="TH SarabunPSK" w:hAnsi="TH SarabunPSK" w:cs="TH SarabunPSK" w:hint="cs"/>
          <w:cs/>
        </w:rPr>
        <w:tab/>
      </w:r>
      <w:r w:rsidRPr="005036AA">
        <w:rPr>
          <w:rFonts w:ascii="TH SarabunPSK" w:hAnsi="TH SarabunPSK" w:cs="TH SarabunPSK"/>
          <w:cs/>
        </w:rPr>
        <w:t>(ต้องผ่าน)</w:t>
      </w:r>
      <w:r w:rsidRPr="005036AA">
        <w:rPr>
          <w:rFonts w:ascii="TH SarabunPSK" w:hAnsi="TH SarabunPSK" w:cs="TH SarabunPSK"/>
        </w:rPr>
        <w:tab/>
      </w:r>
      <w:r w:rsidR="00C879DB">
        <w:rPr>
          <w:rFonts w:ascii="TH SarabunPSK" w:hAnsi="TH SarabunPSK" w:cs="TH SarabunPSK"/>
        </w:rPr>
        <w:t xml:space="preserve">    </w:t>
      </w:r>
      <w:r w:rsidR="00F17253" w:rsidRPr="005036AA">
        <w:rPr>
          <w:rFonts w:ascii="TH SarabunPSK" w:hAnsi="TH SarabunPSK" w:cs="TH SarabunPSK"/>
        </w:rPr>
        <w:sym w:font="Wingdings 2" w:char="F0A3"/>
      </w:r>
      <w:r w:rsidRPr="005036AA">
        <w:rPr>
          <w:rFonts w:ascii="TH SarabunPSK" w:hAnsi="TH SarabunPSK" w:cs="TH SarabunPSK"/>
          <w:cs/>
        </w:rPr>
        <w:t xml:space="preserve">  มี</w:t>
      </w:r>
      <w:r w:rsidRPr="005036AA">
        <w:rPr>
          <w:rFonts w:ascii="TH SarabunPSK" w:hAnsi="TH SarabunPSK" w:cs="TH SarabunPSK"/>
          <w:cs/>
        </w:rPr>
        <w:tab/>
      </w:r>
      <w:r w:rsidRPr="005036AA">
        <w:rPr>
          <w:rFonts w:ascii="TH SarabunPSK" w:hAnsi="TH SarabunPSK" w:cs="TH SarabunPSK"/>
          <w:cs/>
        </w:rPr>
        <w:tab/>
      </w:r>
      <w:r w:rsidRPr="005036AA">
        <w:rPr>
          <w:rFonts w:ascii="TH SarabunPSK" w:hAnsi="TH SarabunPSK" w:cs="TH SarabunPSK"/>
          <w:cs/>
        </w:rPr>
        <w:tab/>
      </w:r>
      <w:r w:rsidRPr="005036AA">
        <w:rPr>
          <w:rFonts w:ascii="TH SarabunPSK" w:hAnsi="TH SarabunPSK" w:cs="TH SarabunPSK"/>
        </w:rPr>
        <w:sym w:font="Wingdings 2" w:char="F0A3"/>
      </w:r>
      <w:r w:rsidRPr="005036AA">
        <w:rPr>
          <w:rFonts w:ascii="TH SarabunPSK" w:hAnsi="TH SarabunPSK" w:cs="TH SarabunPSK"/>
          <w:cs/>
        </w:rPr>
        <w:t xml:space="preserve">  ไม่มี  </w:t>
      </w:r>
    </w:p>
    <w:p w:rsidR="0027215C" w:rsidRPr="005036AA" w:rsidRDefault="0027215C" w:rsidP="0027215C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(แสดงข้อมูลเป็นกราฟหรือตาราง พร้อมรายละเอียดเพิ่มเติม สรุปข้อมูลไม่เกิน </w:t>
      </w:r>
      <w:r w:rsidRPr="005036AA">
        <w:rPr>
          <w:rFonts w:ascii="TH SarabunPSK" w:hAnsi="TH SarabunPSK" w:cs="TH SarabunPSK"/>
          <w:i/>
          <w:iCs/>
        </w:rPr>
        <w:t xml:space="preserve">2 </w:t>
      </w:r>
      <w:r w:rsidRPr="005036AA">
        <w:rPr>
          <w:rFonts w:ascii="TH SarabunPSK" w:hAnsi="TH SarabunPSK" w:cs="TH SarabunPSK"/>
          <w:i/>
          <w:iCs/>
          <w:cs/>
        </w:rPr>
        <w:t xml:space="preserve">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78395A" w:rsidRPr="005036AA" w:rsidRDefault="0078395A" w:rsidP="005036AA">
      <w:pPr>
        <w:pStyle w:val="ListParagraph"/>
        <w:numPr>
          <w:ilvl w:val="0"/>
          <w:numId w:val="4"/>
        </w:numPr>
        <w:tabs>
          <w:tab w:val="left" w:pos="284"/>
        </w:tabs>
        <w:spacing w:before="120" w:line="240" w:lineRule="atLeast"/>
        <w:ind w:left="0" w:right="-567" w:firstLine="0"/>
        <w:contextualSpacing w:val="0"/>
        <w:rPr>
          <w:rFonts w:ascii="TH SarabunPSK" w:hAnsi="TH SarabunPSK" w:cs="TH SarabunPSK"/>
          <w:szCs w:val="28"/>
          <w:cs/>
        </w:rPr>
      </w:pPr>
      <w:r w:rsidRPr="005036AA">
        <w:rPr>
          <w:rFonts w:ascii="TH SarabunPSK" w:hAnsi="TH SarabunPSK" w:cs="TH SarabunPSK"/>
          <w:szCs w:val="28"/>
          <w:cs/>
        </w:rPr>
        <w:t>มีนโยบาย โครงสร้าง และมาตรการส่งเสริมแรงจูงใจให้กับคณาจารย์ และ นัก</w:t>
      </w:r>
      <w:proofErr w:type="spellStart"/>
      <w:r w:rsidRPr="005036AA">
        <w:rPr>
          <w:rFonts w:ascii="TH SarabunPSK" w:hAnsi="TH SarabunPSK" w:cs="TH SarabunPSK"/>
          <w:szCs w:val="28"/>
          <w:cs/>
        </w:rPr>
        <w:t>ศึกษาสห</w:t>
      </w:r>
      <w:proofErr w:type="spellEnd"/>
      <w:r w:rsidRPr="005036AA">
        <w:rPr>
          <w:rFonts w:ascii="TH SarabunPSK" w:hAnsi="TH SarabunPSK" w:cs="TH SarabunPSK"/>
          <w:szCs w:val="28"/>
          <w:cs/>
        </w:rPr>
        <w:t>กิจศึกษา</w:t>
      </w:r>
      <w:r w:rsidRPr="005036AA">
        <w:rPr>
          <w:rFonts w:ascii="TH SarabunPSK" w:hAnsi="TH SarabunPSK" w:cs="TH SarabunPSK"/>
          <w:szCs w:val="28"/>
        </w:rPr>
        <w:t xml:space="preserve"> </w:t>
      </w:r>
      <w:r w:rsidRPr="005036AA">
        <w:rPr>
          <w:rFonts w:ascii="TH SarabunPSK" w:hAnsi="TH SarabunPSK" w:cs="TH SarabunPSK"/>
          <w:szCs w:val="28"/>
          <w:cs/>
        </w:rPr>
        <w:t>หรือไม่อย่างไร</w:t>
      </w:r>
      <w:r w:rsidRPr="005036AA">
        <w:rPr>
          <w:rFonts w:ascii="TH SarabunPSK" w:hAnsi="TH SarabunPSK" w:cs="TH SarabunPSK"/>
          <w:szCs w:val="28"/>
        </w:rPr>
        <w:t xml:space="preserve"> </w:t>
      </w:r>
    </w:p>
    <w:p w:rsidR="0027215C" w:rsidRPr="005036AA" w:rsidRDefault="0027215C" w:rsidP="0027215C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(บรรยายแสดงนโยบาย พร้อมทั้งการนำนโยบายมาสู่การปฏิบัติ สามารถมีรูปภาพประกอบได้ กำหนดความยาวไม่เกิน </w:t>
      </w:r>
      <w:r w:rsidRPr="005036AA">
        <w:rPr>
          <w:rFonts w:ascii="TH SarabunPSK" w:hAnsi="TH SarabunPSK" w:cs="TH SarabunPSK"/>
          <w:i/>
          <w:iCs/>
        </w:rPr>
        <w:t xml:space="preserve">2 </w:t>
      </w:r>
      <w:r w:rsidRPr="005036AA">
        <w:rPr>
          <w:rFonts w:ascii="TH SarabunPSK" w:hAnsi="TH SarabunPSK" w:cs="TH SarabunPSK"/>
          <w:i/>
          <w:iCs/>
          <w:cs/>
        </w:rPr>
        <w:t xml:space="preserve">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5036AA" w:rsidRPr="005036AA" w:rsidRDefault="005036AA" w:rsidP="005036AA">
      <w:pPr>
        <w:spacing w:line="240" w:lineRule="atLeast"/>
        <w:ind w:firstLine="35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036AA" w:rsidRPr="005036AA" w:rsidRDefault="005036AA" w:rsidP="005036AA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26D41" w:rsidRPr="005036AA" w:rsidRDefault="00E6742B" w:rsidP="005036AA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 xml:space="preserve">มีจำนวนอาจารย์นิเทศที่ผ่านการอบรมในหลักสูตรที่ </w:t>
      </w:r>
      <w:proofErr w:type="spellStart"/>
      <w:r w:rsidR="0027215C" w:rsidRPr="005036AA">
        <w:rPr>
          <w:rFonts w:ascii="TH SarabunPSK" w:hAnsi="TH SarabunPSK" w:cs="TH SarabunPSK" w:hint="cs"/>
          <w:szCs w:val="28"/>
          <w:cs/>
        </w:rPr>
        <w:t>สป.อว</w:t>
      </w:r>
      <w:proofErr w:type="spellEnd"/>
      <w:r w:rsidRPr="005036AA">
        <w:rPr>
          <w:rFonts w:ascii="TH SarabunPSK" w:hAnsi="TH SarabunPSK" w:cs="TH SarabunPSK"/>
          <w:szCs w:val="28"/>
          <w:cs/>
        </w:rPr>
        <w:t>.</w:t>
      </w:r>
      <w:r w:rsidR="0027215C" w:rsidRPr="005036AA">
        <w:rPr>
          <w:rFonts w:ascii="TH SarabunPSK" w:hAnsi="TH SarabunPSK" w:cs="TH SarabunPSK" w:hint="cs"/>
          <w:szCs w:val="28"/>
          <w:cs/>
        </w:rPr>
        <w:t xml:space="preserve"> </w:t>
      </w:r>
      <w:r w:rsidRPr="005036AA">
        <w:rPr>
          <w:rFonts w:ascii="TH SarabunPSK" w:hAnsi="TH SarabunPSK" w:cs="TH SarabunPSK"/>
          <w:szCs w:val="28"/>
          <w:cs/>
        </w:rPr>
        <w:t xml:space="preserve">เห็นชอบ ไม่น้อยกว่าร้อยละ </w:t>
      </w:r>
      <w:r w:rsidR="003E2841" w:rsidRPr="005036AA">
        <w:rPr>
          <w:rFonts w:ascii="TH SarabunPSK" w:hAnsi="TH SarabunPSK" w:cs="TH SarabunPSK" w:hint="cs"/>
          <w:szCs w:val="28"/>
          <w:cs/>
        </w:rPr>
        <w:t>50</w:t>
      </w:r>
      <w:r w:rsidRPr="005036AA">
        <w:rPr>
          <w:rFonts w:ascii="TH SarabunPSK" w:hAnsi="TH SarabunPSK" w:cs="TH SarabunPSK"/>
          <w:szCs w:val="28"/>
          <w:cs/>
        </w:rPr>
        <w:t xml:space="preserve"> ของอาจารย์</w:t>
      </w:r>
      <w:r w:rsidR="00726D41" w:rsidRPr="005036AA">
        <w:rPr>
          <w:rFonts w:ascii="TH SarabunPSK" w:hAnsi="TH SarabunPSK" w:cs="TH SarabunPSK" w:hint="cs"/>
          <w:szCs w:val="28"/>
          <w:cs/>
        </w:rPr>
        <w:t>ทั้งหมดในหลักสูตร</w:t>
      </w:r>
    </w:p>
    <w:p w:rsidR="0078395A" w:rsidRPr="005036AA" w:rsidRDefault="00726D41" w:rsidP="00726D41">
      <w:pPr>
        <w:pStyle w:val="ListParagraph"/>
        <w:spacing w:line="240" w:lineRule="atLeast"/>
        <w:ind w:left="284" w:right="-567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 w:hint="cs"/>
          <w:szCs w:val="28"/>
          <w:cs/>
        </w:rPr>
        <w:t>ที่มีราย</w:t>
      </w:r>
      <w:proofErr w:type="spellStart"/>
      <w:r w:rsidRPr="005036AA">
        <w:rPr>
          <w:rFonts w:ascii="TH SarabunPSK" w:hAnsi="TH SarabunPSK" w:cs="TH SarabunPSK" w:hint="cs"/>
          <w:szCs w:val="28"/>
          <w:cs/>
        </w:rPr>
        <w:t>วิชาสห</w:t>
      </w:r>
      <w:proofErr w:type="spellEnd"/>
      <w:r w:rsidRPr="005036AA">
        <w:rPr>
          <w:rFonts w:ascii="TH SarabunPSK" w:hAnsi="TH SarabunPSK" w:cs="TH SarabunPSK" w:hint="cs"/>
          <w:szCs w:val="28"/>
          <w:cs/>
        </w:rPr>
        <w:t>กิจศึกษา</w:t>
      </w:r>
      <w:r w:rsidR="0078395A" w:rsidRPr="005036AA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78395A" w:rsidRPr="005036AA">
        <w:rPr>
          <w:rFonts w:ascii="TH SarabunPSK" w:hAnsi="TH SarabunPSK" w:cs="TH SarabunPSK"/>
          <w:szCs w:val="28"/>
        </w:rPr>
        <w:t xml:space="preserve"> </w:t>
      </w:r>
      <w:r w:rsidR="0078395A" w:rsidRPr="005036AA">
        <w:rPr>
          <w:rFonts w:ascii="TH SarabunPSK" w:hAnsi="TH SarabunPSK" w:cs="TH SarabunPSK"/>
          <w:szCs w:val="28"/>
          <w:cs/>
        </w:rPr>
        <w:t xml:space="preserve"> </w:t>
      </w:r>
    </w:p>
    <w:p w:rsidR="00726D41" w:rsidRPr="005036AA" w:rsidRDefault="00726D41" w:rsidP="00726D41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036AA">
        <w:rPr>
          <w:rFonts w:ascii="TH SarabunPSK" w:hAnsi="TH SarabunPSK" w:cs="TH SarabunPSK"/>
          <w:i/>
          <w:iCs/>
        </w:rPr>
        <w:t>2</w:t>
      </w:r>
      <w:r w:rsidRPr="005036AA">
        <w:rPr>
          <w:rFonts w:ascii="TH SarabunPSK" w:hAnsi="TH SarabunPSK" w:cs="TH SarabunPSK"/>
          <w:i/>
          <w:iCs/>
          <w:cs/>
        </w:rPr>
        <w:t xml:space="preserve"> 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5036AA" w:rsidRPr="005036AA" w:rsidRDefault="005036AA" w:rsidP="005036AA">
      <w:pPr>
        <w:spacing w:line="240" w:lineRule="atLeast"/>
        <w:ind w:firstLine="35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036AA" w:rsidRPr="005036AA" w:rsidRDefault="005036AA" w:rsidP="005036AA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5036AA" w:rsidRDefault="00F4707B" w:rsidP="005036AA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>แสดงผลการประเมินความพึงพอใจของสถานประกอบการ ต่อการปฏิบัติงานของนักศึกษา และโครงงานของนักศึกษา</w:t>
      </w:r>
      <w:r w:rsidR="00677383" w:rsidRPr="005036AA">
        <w:rPr>
          <w:rFonts w:ascii="TH SarabunPSK" w:hAnsi="TH SarabunPSK" w:cs="TH SarabunPSK"/>
          <w:szCs w:val="28"/>
        </w:rPr>
        <w:t xml:space="preserve"> </w:t>
      </w:r>
      <w:r w:rsidRPr="005036AA">
        <w:rPr>
          <w:rFonts w:ascii="TH SarabunPSK" w:hAnsi="TH SarabunPSK" w:cs="TH SarabunPSK"/>
          <w:szCs w:val="28"/>
          <w:cs/>
        </w:rPr>
        <w:t xml:space="preserve"> </w:t>
      </w:r>
    </w:p>
    <w:p w:rsidR="00726D41" w:rsidRPr="005036AA" w:rsidRDefault="00726D41" w:rsidP="00726D41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036AA">
        <w:rPr>
          <w:rFonts w:ascii="TH SarabunPSK" w:hAnsi="TH SarabunPSK" w:cs="TH SarabunPSK"/>
          <w:i/>
          <w:iCs/>
        </w:rPr>
        <w:t>2</w:t>
      </w:r>
      <w:r w:rsidRPr="005036AA">
        <w:rPr>
          <w:rFonts w:ascii="TH SarabunPSK" w:hAnsi="TH SarabunPSK" w:cs="TH SarabunPSK"/>
          <w:i/>
          <w:iCs/>
          <w:cs/>
        </w:rPr>
        <w:t xml:space="preserve"> 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5036AA" w:rsidRPr="005036AA" w:rsidRDefault="005036AA" w:rsidP="005036AA">
      <w:pPr>
        <w:spacing w:line="240" w:lineRule="atLeast"/>
        <w:ind w:firstLine="35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036AA" w:rsidRPr="005036AA" w:rsidRDefault="005036AA" w:rsidP="005036AA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5036AA" w:rsidRDefault="00F4707B" w:rsidP="005036AA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>มีการพัฒนาระบบประกันคุณภาพการดำเนิน</w:t>
      </w:r>
      <w:proofErr w:type="spellStart"/>
      <w:r w:rsidRPr="005036AA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5036AA">
        <w:rPr>
          <w:rFonts w:ascii="TH SarabunPSK" w:hAnsi="TH SarabunPSK" w:cs="TH SarabunPSK"/>
          <w:szCs w:val="28"/>
          <w:cs/>
        </w:rPr>
        <w:t xml:space="preserve">กิจศึกษา  หรือไม่อย่างไร </w:t>
      </w:r>
      <w:r w:rsidRPr="005036AA">
        <w:rPr>
          <w:rFonts w:ascii="TH SarabunPSK" w:hAnsi="TH SarabunPSK" w:cs="TH SarabunPSK"/>
          <w:szCs w:val="28"/>
        </w:rPr>
        <w:t xml:space="preserve"> </w:t>
      </w:r>
      <w:r w:rsidRPr="005036AA">
        <w:rPr>
          <w:rFonts w:ascii="TH SarabunPSK" w:hAnsi="TH SarabunPSK" w:cs="TH SarabunPSK"/>
          <w:szCs w:val="28"/>
          <w:cs/>
        </w:rPr>
        <w:t xml:space="preserve"> </w:t>
      </w:r>
    </w:p>
    <w:p w:rsidR="00BC4F09" w:rsidRPr="005036AA" w:rsidRDefault="00BC4F09" w:rsidP="00BC4F09">
      <w:pPr>
        <w:ind w:left="426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</w:rPr>
        <w:t xml:space="preserve">- </w:t>
      </w:r>
      <w:r w:rsidRPr="005036AA">
        <w:rPr>
          <w:rFonts w:ascii="TH SarabunPSK" w:hAnsi="TH SarabunPSK" w:cs="TH SarabunPSK"/>
          <w:cs/>
        </w:rPr>
        <w:t>มีการนำระบบประกันคุณภาพการดำเนิน</w:t>
      </w:r>
      <w:proofErr w:type="spellStart"/>
      <w:r w:rsidRPr="005036AA">
        <w:rPr>
          <w:rFonts w:ascii="TH SarabunPSK" w:hAnsi="TH SarabunPSK" w:cs="TH SarabunPSK"/>
          <w:cs/>
        </w:rPr>
        <w:t>งานสห</w:t>
      </w:r>
      <w:proofErr w:type="spellEnd"/>
      <w:r w:rsidRPr="005036AA">
        <w:rPr>
          <w:rFonts w:ascii="TH SarabunPSK" w:hAnsi="TH SarabunPSK" w:cs="TH SarabunPSK"/>
          <w:cs/>
        </w:rPr>
        <w:t>กิจศึกษามาใช้เป็นเครื่องมือในการพัฒนาคุณภาพ</w:t>
      </w:r>
    </w:p>
    <w:p w:rsidR="00BC4F09" w:rsidRPr="005036AA" w:rsidRDefault="00BC4F09" w:rsidP="00BC4F09">
      <w:pPr>
        <w:ind w:left="426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- การดำเนินงานเป็นไปตามมาตรฐานการดำเนิน</w:t>
      </w:r>
      <w:proofErr w:type="spellStart"/>
      <w:r w:rsidRPr="005036AA">
        <w:rPr>
          <w:rFonts w:ascii="TH SarabunPSK" w:hAnsi="TH SarabunPSK" w:cs="TH SarabunPSK"/>
          <w:cs/>
        </w:rPr>
        <w:t>งานสห</w:t>
      </w:r>
      <w:proofErr w:type="spellEnd"/>
      <w:r w:rsidRPr="005036AA">
        <w:rPr>
          <w:rFonts w:ascii="TH SarabunPSK" w:hAnsi="TH SarabunPSK" w:cs="TH SarabunPSK"/>
          <w:cs/>
        </w:rPr>
        <w:t>กิจศึกษา</w:t>
      </w:r>
    </w:p>
    <w:p w:rsidR="00BC4F09" w:rsidRPr="005036AA" w:rsidRDefault="00BC4F09" w:rsidP="00BC4F09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>- มีผลการติดตามการได้งานทำของบัณฑิตที่ผ่านหลักสูตร</w:t>
      </w:r>
      <w:proofErr w:type="spellStart"/>
      <w:r w:rsidRPr="005036AA">
        <w:rPr>
          <w:rFonts w:ascii="TH SarabunPSK" w:hAnsi="TH SarabunPSK" w:cs="TH SarabunPSK"/>
          <w:szCs w:val="28"/>
          <w:cs/>
        </w:rPr>
        <w:t>สห</w:t>
      </w:r>
      <w:proofErr w:type="spellEnd"/>
      <w:r w:rsidRPr="005036AA">
        <w:rPr>
          <w:rFonts w:ascii="TH SarabunPSK" w:hAnsi="TH SarabunPSK" w:cs="TH SarabunPSK"/>
          <w:szCs w:val="28"/>
          <w:cs/>
        </w:rPr>
        <w:t>กิจศึกษา</w:t>
      </w:r>
    </w:p>
    <w:p w:rsidR="003C75E1" w:rsidRPr="005036AA" w:rsidRDefault="003C75E1" w:rsidP="003C75E1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036AA">
        <w:rPr>
          <w:rFonts w:ascii="TH SarabunPSK" w:hAnsi="TH SarabunPSK" w:cs="TH SarabunPSK"/>
          <w:i/>
          <w:iCs/>
        </w:rPr>
        <w:t>2</w:t>
      </w:r>
      <w:r w:rsidRPr="005036AA">
        <w:rPr>
          <w:rFonts w:ascii="TH SarabunPSK" w:hAnsi="TH SarabunPSK" w:cs="TH SarabunPSK"/>
          <w:i/>
          <w:iCs/>
          <w:cs/>
        </w:rPr>
        <w:t xml:space="preserve"> 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5036AA" w:rsidRPr="005036AA" w:rsidRDefault="005036AA" w:rsidP="005036AA">
      <w:pPr>
        <w:spacing w:line="240" w:lineRule="atLeast"/>
        <w:ind w:firstLine="35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036AA" w:rsidRPr="005036AA" w:rsidRDefault="005036AA" w:rsidP="005036AA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5036AA" w:rsidRDefault="00BC4F09" w:rsidP="005036AA">
      <w:pPr>
        <w:pStyle w:val="ListParagraph"/>
        <w:numPr>
          <w:ilvl w:val="0"/>
          <w:numId w:val="4"/>
        </w:numPr>
        <w:spacing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5036AA">
        <w:rPr>
          <w:rFonts w:ascii="TH SarabunPSK" w:hAnsi="TH SarabunPSK" w:cs="TH SarabunPSK"/>
          <w:szCs w:val="28"/>
          <w:cs/>
        </w:rPr>
        <w:t>มีนวัตกรรมเกี่ยวกับการดำเนิน</w:t>
      </w:r>
      <w:proofErr w:type="spellStart"/>
      <w:r w:rsidRPr="005036AA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5036AA">
        <w:rPr>
          <w:rFonts w:ascii="TH SarabunPSK" w:hAnsi="TH SarabunPSK" w:cs="TH SarabunPSK"/>
          <w:szCs w:val="28"/>
          <w:cs/>
        </w:rPr>
        <w:t>กิจศึกษาที่นำไปใช้</w:t>
      </w:r>
      <w:r w:rsidR="00F4707B" w:rsidRPr="005036AA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="00F4707B" w:rsidRPr="005036AA">
        <w:rPr>
          <w:rFonts w:ascii="TH SarabunPSK" w:hAnsi="TH SarabunPSK" w:cs="TH SarabunPSK"/>
          <w:szCs w:val="28"/>
        </w:rPr>
        <w:t xml:space="preserve"> </w:t>
      </w:r>
      <w:r w:rsidR="00F4707B" w:rsidRPr="005036AA">
        <w:rPr>
          <w:rFonts w:ascii="TH SarabunPSK" w:hAnsi="TH SarabunPSK" w:cs="TH SarabunPSK"/>
          <w:szCs w:val="28"/>
          <w:cs/>
        </w:rPr>
        <w:t xml:space="preserve"> </w:t>
      </w:r>
    </w:p>
    <w:p w:rsidR="003C75E1" w:rsidRPr="005036AA" w:rsidRDefault="003C75E1" w:rsidP="003C75E1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036AA">
        <w:rPr>
          <w:rFonts w:ascii="TH SarabunPSK" w:hAnsi="TH SarabunPSK" w:cs="TH SarabunPSK"/>
          <w:i/>
          <w:iCs/>
        </w:rPr>
        <w:t>2</w:t>
      </w:r>
      <w:r w:rsidRPr="005036AA">
        <w:rPr>
          <w:rFonts w:ascii="TH SarabunPSK" w:hAnsi="TH SarabunPSK" w:cs="TH SarabunPSK"/>
          <w:i/>
          <w:iCs/>
          <w:cs/>
        </w:rPr>
        <w:t xml:space="preserve"> 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5036AA" w:rsidRPr="005036AA" w:rsidRDefault="005036AA" w:rsidP="005036AA">
      <w:pPr>
        <w:spacing w:line="240" w:lineRule="atLeast"/>
        <w:ind w:firstLine="35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036AA" w:rsidRPr="005036AA" w:rsidRDefault="005036AA" w:rsidP="005036AA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E4291" w:rsidRPr="00B43638" w:rsidRDefault="00BC4F09" w:rsidP="00BC4F09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B43638">
        <w:rPr>
          <w:rFonts w:ascii="TH SarabunPSK" w:hAnsi="TH SarabunPSK" w:cs="TH SarabunPSK"/>
          <w:szCs w:val="28"/>
          <w:cs/>
        </w:rPr>
        <w:t>มีผลงานในการถ่ายทอดประสบการณ์ที่เกี่ยวข้องกับการดำเนิน</w:t>
      </w:r>
      <w:proofErr w:type="spellStart"/>
      <w:r w:rsidRPr="00B4363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B43638">
        <w:rPr>
          <w:rFonts w:ascii="TH SarabunPSK" w:hAnsi="TH SarabunPSK" w:cs="TH SarabunPSK"/>
          <w:szCs w:val="28"/>
          <w:cs/>
        </w:rPr>
        <w:t>กิจศึกษาให้กับสถานศึกษาและสังคมภายนอก</w:t>
      </w:r>
      <w:r w:rsidR="006E4291" w:rsidRPr="00B43638">
        <w:rPr>
          <w:rFonts w:ascii="TH SarabunPSK" w:hAnsi="TH SarabunPSK" w:cs="TH SarabunPSK"/>
          <w:szCs w:val="28"/>
          <w:cs/>
        </w:rPr>
        <w:t xml:space="preserve"> หรือไม่อย่างไร </w:t>
      </w:r>
      <w:r w:rsidR="006E4291" w:rsidRPr="00B43638">
        <w:rPr>
          <w:rFonts w:ascii="TH SarabunPSK" w:hAnsi="TH SarabunPSK" w:cs="TH SarabunPSK"/>
          <w:szCs w:val="28"/>
        </w:rPr>
        <w:t xml:space="preserve"> </w:t>
      </w:r>
      <w:r w:rsidR="006E4291" w:rsidRPr="00B43638">
        <w:rPr>
          <w:rFonts w:ascii="TH SarabunPSK" w:hAnsi="TH SarabunPSK" w:cs="TH SarabunPSK"/>
          <w:szCs w:val="28"/>
          <w:cs/>
        </w:rPr>
        <w:t xml:space="preserve"> </w:t>
      </w:r>
    </w:p>
    <w:p w:rsidR="00B43638" w:rsidRPr="005036AA" w:rsidRDefault="00B43638" w:rsidP="00B43638">
      <w:pPr>
        <w:jc w:val="thaiDistribute"/>
        <w:rPr>
          <w:rFonts w:ascii="TH SarabunPSK" w:hAnsi="TH SarabunPSK" w:cs="TH SarabunPSK"/>
          <w:i/>
          <w:iCs/>
        </w:rPr>
      </w:pPr>
      <w:r w:rsidRPr="005036AA">
        <w:rPr>
          <w:rFonts w:ascii="TH SarabunPSK" w:hAnsi="TH SarabunPSK" w:cs="TH SarabunPSK" w:hint="cs"/>
          <w:i/>
          <w:iCs/>
          <w:cs/>
        </w:rPr>
        <w:t xml:space="preserve">    </w:t>
      </w:r>
      <w:r w:rsidRPr="005036AA">
        <w:rPr>
          <w:rFonts w:ascii="TH SarabunPSK" w:hAnsi="TH SarabunPSK" w:cs="TH SarabunPSK"/>
          <w:i/>
          <w:iCs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036AA">
        <w:rPr>
          <w:rFonts w:ascii="TH SarabunPSK" w:hAnsi="TH SarabunPSK" w:cs="TH SarabunPSK"/>
          <w:i/>
          <w:iCs/>
        </w:rPr>
        <w:t>2</w:t>
      </w:r>
      <w:r w:rsidRPr="005036AA">
        <w:rPr>
          <w:rFonts w:ascii="TH SarabunPSK" w:hAnsi="TH SarabunPSK" w:cs="TH SarabunPSK"/>
          <w:i/>
          <w:iCs/>
          <w:cs/>
        </w:rPr>
        <w:t xml:space="preserve"> หน้า </w:t>
      </w:r>
      <w:r w:rsidRPr="005036AA">
        <w:rPr>
          <w:rFonts w:ascii="TH SarabunPSK" w:hAnsi="TH SarabunPSK" w:cs="TH SarabunPSK"/>
          <w:i/>
          <w:iCs/>
        </w:rPr>
        <w:t>A4</w:t>
      </w:r>
      <w:r w:rsidRPr="005036AA">
        <w:rPr>
          <w:rFonts w:ascii="TH SarabunPSK" w:hAnsi="TH SarabunPSK" w:cs="TH SarabunPSK"/>
          <w:i/>
          <w:iCs/>
          <w:cs/>
        </w:rPr>
        <w:t>)</w:t>
      </w:r>
    </w:p>
    <w:p w:rsidR="006E4291" w:rsidRPr="005036AA" w:rsidRDefault="006E4291" w:rsidP="003E2841">
      <w:pPr>
        <w:spacing w:line="240" w:lineRule="atLeast"/>
        <w:ind w:firstLine="357"/>
        <w:rPr>
          <w:rFonts w:ascii="TH SarabunPSK" w:hAnsi="TH SarabunPSK" w:cs="TH SarabunPSK"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47C71" w:rsidRPr="005036AA" w:rsidRDefault="006E4291" w:rsidP="0070111C">
      <w:pPr>
        <w:spacing w:line="240" w:lineRule="atLeast"/>
        <w:ind w:right="-567" w:firstLine="360"/>
        <w:rPr>
          <w:rFonts w:ascii="TH SarabunPSK" w:hAnsi="TH SarabunPSK" w:cs="TH SarabunPSK"/>
          <w:b/>
          <w:bCs/>
        </w:rPr>
      </w:pPr>
      <w:r w:rsidRPr="005036A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947C71" w:rsidRPr="005036AA" w:rsidSect="00F17253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0.9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C3DF8"/>
    <w:rsid w:val="000E1E7B"/>
    <w:rsid w:val="000E4361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7215C"/>
    <w:rsid w:val="0029436B"/>
    <w:rsid w:val="002B0868"/>
    <w:rsid w:val="002C3661"/>
    <w:rsid w:val="002D1C4E"/>
    <w:rsid w:val="00352F9C"/>
    <w:rsid w:val="00360CCA"/>
    <w:rsid w:val="003877B0"/>
    <w:rsid w:val="003C6FBD"/>
    <w:rsid w:val="003C75E1"/>
    <w:rsid w:val="003C786E"/>
    <w:rsid w:val="003E2841"/>
    <w:rsid w:val="00403B56"/>
    <w:rsid w:val="00417045"/>
    <w:rsid w:val="004251E1"/>
    <w:rsid w:val="00442802"/>
    <w:rsid w:val="004A3402"/>
    <w:rsid w:val="004B4B12"/>
    <w:rsid w:val="004B72DD"/>
    <w:rsid w:val="004D1847"/>
    <w:rsid w:val="005036AA"/>
    <w:rsid w:val="00515C0B"/>
    <w:rsid w:val="0051756B"/>
    <w:rsid w:val="00527A8A"/>
    <w:rsid w:val="00533506"/>
    <w:rsid w:val="00534812"/>
    <w:rsid w:val="00552777"/>
    <w:rsid w:val="005B367F"/>
    <w:rsid w:val="005B5410"/>
    <w:rsid w:val="005C22F1"/>
    <w:rsid w:val="005C5A2F"/>
    <w:rsid w:val="00625712"/>
    <w:rsid w:val="0062613F"/>
    <w:rsid w:val="006326A6"/>
    <w:rsid w:val="0063392E"/>
    <w:rsid w:val="00640993"/>
    <w:rsid w:val="00677383"/>
    <w:rsid w:val="006A5436"/>
    <w:rsid w:val="006B09A4"/>
    <w:rsid w:val="006E4291"/>
    <w:rsid w:val="006E52D6"/>
    <w:rsid w:val="0070111C"/>
    <w:rsid w:val="00726D41"/>
    <w:rsid w:val="00727A64"/>
    <w:rsid w:val="00742DE7"/>
    <w:rsid w:val="00743DC9"/>
    <w:rsid w:val="00757818"/>
    <w:rsid w:val="0078395A"/>
    <w:rsid w:val="007A5FCC"/>
    <w:rsid w:val="007C3AC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8A5DC7"/>
    <w:rsid w:val="0090605E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AD726D"/>
    <w:rsid w:val="00B43638"/>
    <w:rsid w:val="00B60746"/>
    <w:rsid w:val="00B670B6"/>
    <w:rsid w:val="00BC4F09"/>
    <w:rsid w:val="00C10DAF"/>
    <w:rsid w:val="00C225DE"/>
    <w:rsid w:val="00C51B3E"/>
    <w:rsid w:val="00C707D0"/>
    <w:rsid w:val="00C879DB"/>
    <w:rsid w:val="00CA2057"/>
    <w:rsid w:val="00CA44D2"/>
    <w:rsid w:val="00CB65A3"/>
    <w:rsid w:val="00CF0F8C"/>
    <w:rsid w:val="00CF794C"/>
    <w:rsid w:val="00D57288"/>
    <w:rsid w:val="00D573FF"/>
    <w:rsid w:val="00DB648B"/>
    <w:rsid w:val="00DD3DE2"/>
    <w:rsid w:val="00DF4FA7"/>
    <w:rsid w:val="00E22997"/>
    <w:rsid w:val="00E27576"/>
    <w:rsid w:val="00E54142"/>
    <w:rsid w:val="00E54F9E"/>
    <w:rsid w:val="00E567F6"/>
    <w:rsid w:val="00E6742B"/>
    <w:rsid w:val="00E81E44"/>
    <w:rsid w:val="00E92105"/>
    <w:rsid w:val="00EA69CE"/>
    <w:rsid w:val="00EC6060"/>
    <w:rsid w:val="00ED442A"/>
    <w:rsid w:val="00EF0528"/>
    <w:rsid w:val="00EF713A"/>
    <w:rsid w:val="00F01C6B"/>
    <w:rsid w:val="00F078EB"/>
    <w:rsid w:val="00F17253"/>
    <w:rsid w:val="00F174B2"/>
    <w:rsid w:val="00F24C5C"/>
    <w:rsid w:val="00F300C7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BC4F0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4F09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BC4F0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4F09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4A85-5282-410C-BA9B-2ADC41F4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54</cp:revision>
  <cp:lastPrinted>2016-02-23T08:46:00Z</cp:lastPrinted>
  <dcterms:created xsi:type="dcterms:W3CDTF">2015-01-26T05:08:00Z</dcterms:created>
  <dcterms:modified xsi:type="dcterms:W3CDTF">2020-02-21T08:06:00Z</dcterms:modified>
</cp:coreProperties>
</file>